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B2" w:rsidRDefault="00EC7DB2" w:rsidP="00EC7DB2">
      <w:pPr>
        <w:jc w:val="center"/>
        <w:rPr>
          <w:b/>
          <w:sz w:val="144"/>
          <w:szCs w:val="144"/>
          <w:lang w:val="uk-UA"/>
        </w:rPr>
      </w:pPr>
    </w:p>
    <w:p w:rsidR="00EC7DB2" w:rsidRDefault="00EC7DB2" w:rsidP="00EC7DB2">
      <w:pPr>
        <w:jc w:val="center"/>
        <w:rPr>
          <w:b/>
          <w:sz w:val="144"/>
          <w:szCs w:val="144"/>
          <w:lang w:val="uk-UA"/>
        </w:rPr>
      </w:pPr>
    </w:p>
    <w:p w:rsidR="00EC7DB2" w:rsidRDefault="00EC7DB2" w:rsidP="00EC7DB2">
      <w:pPr>
        <w:jc w:val="center"/>
        <w:rPr>
          <w:b/>
          <w:sz w:val="144"/>
          <w:szCs w:val="144"/>
          <w:lang w:val="uk-UA"/>
        </w:rPr>
      </w:pPr>
      <w:r w:rsidRPr="00EC7DB2">
        <w:rPr>
          <w:b/>
          <w:sz w:val="144"/>
          <w:szCs w:val="144"/>
          <w:lang w:val="uk-UA"/>
        </w:rPr>
        <w:t>Підказки починаючому  психологу</w:t>
      </w:r>
    </w:p>
    <w:p w:rsidR="00EC7DB2" w:rsidRDefault="00EC7DB2" w:rsidP="00EC7DB2">
      <w:pPr>
        <w:jc w:val="center"/>
        <w:rPr>
          <w:b/>
          <w:sz w:val="144"/>
          <w:szCs w:val="144"/>
          <w:lang w:val="uk-UA"/>
        </w:rPr>
      </w:pPr>
    </w:p>
    <w:p w:rsidR="00EC7DB2" w:rsidRDefault="00EC7DB2" w:rsidP="00EC7DB2">
      <w:pPr>
        <w:jc w:val="center"/>
        <w:rPr>
          <w:b/>
          <w:sz w:val="144"/>
          <w:szCs w:val="144"/>
          <w:lang w:val="uk-UA"/>
        </w:rPr>
      </w:pPr>
    </w:p>
    <w:p w:rsidR="00EC7DB2" w:rsidRPr="00EC7DB2" w:rsidRDefault="00EC7DB2" w:rsidP="00EC7DB2">
      <w:pPr>
        <w:jc w:val="center"/>
        <w:rPr>
          <w:b/>
          <w:sz w:val="28"/>
          <w:szCs w:val="28"/>
          <w:lang w:val="uk-UA"/>
        </w:rPr>
      </w:pPr>
    </w:p>
    <w:p w:rsidR="00EC7DB2" w:rsidRDefault="00EC7DB2" w:rsidP="00EC7DB2">
      <w:pPr>
        <w:jc w:val="center"/>
        <w:rPr>
          <w:b/>
          <w:sz w:val="144"/>
          <w:szCs w:val="144"/>
          <w:lang w:val="uk-UA"/>
        </w:rPr>
      </w:pPr>
    </w:p>
    <w:p w:rsidR="00EC7DB2" w:rsidRPr="00EC7DB2" w:rsidRDefault="00EC7DB2" w:rsidP="00EC7DB2">
      <w:pPr>
        <w:jc w:val="center"/>
        <w:rPr>
          <w:b/>
          <w:sz w:val="28"/>
          <w:szCs w:val="28"/>
          <w:lang w:val="uk-UA"/>
        </w:rPr>
      </w:pPr>
    </w:p>
    <w:p w:rsidR="00EC7DB2" w:rsidRPr="00D430F0" w:rsidRDefault="00EC7DB2" w:rsidP="00EC7DB2">
      <w:pPr>
        <w:jc w:val="both"/>
        <w:rPr>
          <w:i/>
          <w:sz w:val="28"/>
          <w:szCs w:val="28"/>
          <w:lang w:val="uk-UA"/>
        </w:rPr>
      </w:pPr>
    </w:p>
    <w:p w:rsidR="00EC7DB2" w:rsidRPr="00D430F0" w:rsidRDefault="00EC7DB2" w:rsidP="00EC7DB2">
      <w:pPr>
        <w:ind w:firstLine="426"/>
        <w:jc w:val="both"/>
        <w:rPr>
          <w:b/>
          <w:sz w:val="28"/>
          <w:szCs w:val="28"/>
          <w:lang w:val="uk-UA"/>
        </w:rPr>
      </w:pPr>
      <w:r w:rsidRPr="00302223">
        <w:rPr>
          <w:sz w:val="28"/>
          <w:szCs w:val="28"/>
          <w:lang w:val="uk-UA"/>
        </w:rPr>
        <w:lastRenderedPageBreak/>
        <w:t xml:space="preserve">На самому початку роботи </w:t>
      </w:r>
      <w:r>
        <w:rPr>
          <w:sz w:val="28"/>
          <w:szCs w:val="28"/>
          <w:lang w:val="uk-UA"/>
        </w:rPr>
        <w:t xml:space="preserve">прагніть довести </w:t>
      </w:r>
      <w:r>
        <w:rPr>
          <w:b/>
          <w:sz w:val="28"/>
          <w:szCs w:val="28"/>
          <w:lang w:val="uk-UA"/>
        </w:rPr>
        <w:t xml:space="preserve"> </w:t>
      </w:r>
      <w:r w:rsidRPr="00D430F0">
        <w:rPr>
          <w:sz w:val="28"/>
          <w:szCs w:val="28"/>
          <w:lang w:val="uk-UA"/>
        </w:rPr>
        <w:t>практичну</w:t>
      </w:r>
      <w:r>
        <w:rPr>
          <w:b/>
          <w:sz w:val="28"/>
          <w:szCs w:val="28"/>
          <w:lang w:val="uk-UA"/>
        </w:rPr>
        <w:t xml:space="preserve"> </w:t>
      </w:r>
      <w:r w:rsidRPr="00D430F0">
        <w:rPr>
          <w:sz w:val="28"/>
          <w:szCs w:val="28"/>
          <w:lang w:val="uk-UA"/>
        </w:rPr>
        <w:t>значущість Вашої професії</w:t>
      </w:r>
      <w:r>
        <w:rPr>
          <w:sz w:val="28"/>
          <w:szCs w:val="28"/>
          <w:lang w:val="uk-UA"/>
        </w:rPr>
        <w:t>, доводячи</w:t>
      </w:r>
      <w:r w:rsidRPr="00302223">
        <w:rPr>
          <w:sz w:val="28"/>
          <w:szCs w:val="28"/>
          <w:lang w:val="uk-UA"/>
        </w:rPr>
        <w:t xml:space="preserve"> до колег основну думку: «Психолог прийшов допомогти педагогам, дітям, батькам»</w:t>
      </w:r>
      <w:r>
        <w:rPr>
          <w:b/>
          <w:sz w:val="28"/>
          <w:szCs w:val="28"/>
          <w:lang w:val="uk-UA"/>
        </w:rPr>
        <w:t xml:space="preserve">. </w:t>
      </w:r>
      <w:r w:rsidRPr="00D430F0">
        <w:rPr>
          <w:sz w:val="28"/>
          <w:szCs w:val="28"/>
          <w:lang w:val="uk-UA"/>
        </w:rPr>
        <w:t>Ваша найго</w:t>
      </w:r>
      <w:r>
        <w:rPr>
          <w:sz w:val="28"/>
          <w:szCs w:val="28"/>
          <w:lang w:val="uk-UA"/>
        </w:rPr>
        <w:t>ловніша справа  - це спілкування, зу</w:t>
      </w:r>
      <w:r w:rsidRPr="00302223">
        <w:rPr>
          <w:sz w:val="28"/>
          <w:szCs w:val="28"/>
          <w:lang w:val="uk-UA"/>
        </w:rPr>
        <w:t>мійте в</w:t>
      </w:r>
      <w:r>
        <w:rPr>
          <w:sz w:val="28"/>
          <w:szCs w:val="28"/>
          <w:lang w:val="uk-UA"/>
        </w:rPr>
        <w:t>ідчу</w:t>
      </w:r>
      <w:r w:rsidRPr="00302223">
        <w:rPr>
          <w:sz w:val="28"/>
          <w:szCs w:val="28"/>
          <w:lang w:val="uk-UA"/>
        </w:rPr>
        <w:t>ти справжню радість і задово</w:t>
      </w:r>
      <w:r>
        <w:rPr>
          <w:sz w:val="28"/>
          <w:szCs w:val="28"/>
          <w:lang w:val="uk-UA"/>
        </w:rPr>
        <w:t xml:space="preserve">лення від цього. Будьте оптимістом! </w:t>
      </w:r>
      <w:proofErr w:type="spellStart"/>
      <w:r>
        <w:rPr>
          <w:sz w:val="28"/>
          <w:szCs w:val="28"/>
          <w:lang w:val="uk-UA"/>
        </w:rPr>
        <w:t>Занудних</w:t>
      </w:r>
      <w:proofErr w:type="spellEnd"/>
      <w:r>
        <w:rPr>
          <w:sz w:val="28"/>
          <w:szCs w:val="28"/>
          <w:lang w:val="uk-UA"/>
        </w:rPr>
        <w:t xml:space="preserve"> і песимістичних оточуючі не сприймають.</w:t>
      </w:r>
      <w:r w:rsidRPr="00302223">
        <w:rPr>
          <w:sz w:val="28"/>
          <w:szCs w:val="28"/>
          <w:lang w:val="uk-UA"/>
        </w:rPr>
        <w:t>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D430F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Ваш</w:t>
      </w:r>
      <w:r w:rsidRPr="00D430F0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>чальник - директор. Саме йому Ви й підкоряєтесь</w:t>
      </w:r>
      <w:r w:rsidRPr="00D430F0">
        <w:rPr>
          <w:sz w:val="28"/>
          <w:szCs w:val="28"/>
          <w:lang w:val="uk-UA"/>
        </w:rPr>
        <w:t xml:space="preserve"> адміністративно, і саме він дає вказівки. У директора довідай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>ся про цілі та задачі закла</w:t>
      </w:r>
      <w:r>
        <w:rPr>
          <w:sz w:val="28"/>
          <w:szCs w:val="28"/>
          <w:lang w:val="uk-UA"/>
        </w:rPr>
        <w:t>ду і під ці цілі й задачі складіть</w:t>
      </w:r>
      <w:r w:rsidRPr="00D430F0">
        <w:rPr>
          <w:sz w:val="28"/>
          <w:szCs w:val="28"/>
          <w:lang w:val="uk-UA"/>
        </w:rPr>
        <w:t xml:space="preserve"> свій план роботи. 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Вивчіть </w:t>
      </w:r>
      <w:r w:rsidRPr="00D430F0">
        <w:rPr>
          <w:sz w:val="28"/>
          <w:szCs w:val="28"/>
          <w:lang w:val="uk-UA"/>
        </w:rPr>
        <w:t>правову базу (Положення про службу практичної психології в системі освіти, права й обов'язки шкільного психолога; етичний кодекс психолога, які рекомендуються</w:t>
      </w:r>
      <w:r>
        <w:rPr>
          <w:sz w:val="28"/>
          <w:szCs w:val="28"/>
          <w:lang w:val="uk-UA"/>
        </w:rPr>
        <w:t>;</w:t>
      </w:r>
      <w:r w:rsidRPr="00D430F0">
        <w:rPr>
          <w:sz w:val="28"/>
          <w:szCs w:val="28"/>
          <w:lang w:val="uk-UA"/>
        </w:rPr>
        <w:t xml:space="preserve"> тимчасові нормативи діагностичної та </w:t>
      </w:r>
      <w:proofErr w:type="spellStart"/>
      <w:r w:rsidRPr="00D430F0">
        <w:rPr>
          <w:sz w:val="28"/>
          <w:szCs w:val="28"/>
          <w:lang w:val="uk-UA"/>
        </w:rPr>
        <w:t>корекційної</w:t>
      </w:r>
      <w:proofErr w:type="spellEnd"/>
      <w:r w:rsidRPr="00D430F0">
        <w:rPr>
          <w:sz w:val="28"/>
          <w:szCs w:val="28"/>
          <w:lang w:val="uk-UA"/>
        </w:rPr>
        <w:t xml:space="preserve"> діяльності).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430F0">
        <w:rPr>
          <w:sz w:val="28"/>
          <w:szCs w:val="28"/>
          <w:lang w:val="uk-UA"/>
        </w:rPr>
        <w:t>Довідай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>ся, якою бачить роботу психо</w:t>
      </w:r>
      <w:r>
        <w:rPr>
          <w:sz w:val="28"/>
          <w:szCs w:val="28"/>
          <w:lang w:val="uk-UA"/>
        </w:rPr>
        <w:t>лога директор, детально обговоріть</w:t>
      </w:r>
      <w:r w:rsidRPr="00D430F0">
        <w:rPr>
          <w:sz w:val="28"/>
          <w:szCs w:val="28"/>
          <w:lang w:val="uk-UA"/>
        </w:rPr>
        <w:t xml:space="preserve"> свої посадові обов'язки (це дуже важливо!), запропонуй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 свій варіант діяльності (з якою віковою групою хотів би працювати, співвідношення нормативного часу з посадовими обов'язками, обґрунтуй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 свою думку).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Детально обговоріть</w:t>
      </w:r>
      <w:r w:rsidRPr="00D430F0">
        <w:rPr>
          <w:sz w:val="28"/>
          <w:szCs w:val="28"/>
          <w:lang w:val="uk-UA"/>
        </w:rPr>
        <w:t xml:space="preserve"> з директором:</w:t>
      </w:r>
      <w:r>
        <w:rPr>
          <w:sz w:val="28"/>
          <w:szCs w:val="28"/>
          <w:lang w:val="uk-UA"/>
        </w:rPr>
        <w:t xml:space="preserve"> хто і як буде контролювати Вашу</w:t>
      </w:r>
      <w:r w:rsidRPr="00D430F0">
        <w:rPr>
          <w:sz w:val="28"/>
          <w:szCs w:val="28"/>
          <w:lang w:val="uk-UA"/>
        </w:rPr>
        <w:t xml:space="preserve"> діяльність, строки та форми поточної звітності. </w:t>
      </w:r>
      <w:r>
        <w:rPr>
          <w:sz w:val="28"/>
          <w:szCs w:val="28"/>
          <w:lang w:val="uk-UA"/>
        </w:rPr>
        <w:t>Обговоріть з директором розпорядок Вашої</w:t>
      </w:r>
      <w:r w:rsidRPr="00D430F0">
        <w:rPr>
          <w:sz w:val="28"/>
          <w:szCs w:val="28"/>
          <w:lang w:val="uk-UA"/>
        </w:rPr>
        <w:t xml:space="preserve"> роботи, наявність методичного дня, можливість обробки даних поза школою.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430F0"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 xml:space="preserve"> бере участь в обговоренні Вашого</w:t>
      </w:r>
      <w:r w:rsidRPr="00D430F0">
        <w:rPr>
          <w:sz w:val="28"/>
          <w:szCs w:val="28"/>
          <w:lang w:val="uk-UA"/>
        </w:rPr>
        <w:t xml:space="preserve"> річного плану, тому що він</w:t>
      </w:r>
      <w:r>
        <w:rPr>
          <w:sz w:val="28"/>
          <w:szCs w:val="28"/>
          <w:lang w:val="uk-UA"/>
        </w:rPr>
        <w:t xml:space="preserve"> є частиною річного плану школи і </w:t>
      </w:r>
      <w:r w:rsidRPr="00D430F0">
        <w:rPr>
          <w:sz w:val="28"/>
          <w:szCs w:val="28"/>
          <w:lang w:val="uk-UA"/>
        </w:rPr>
        <w:t xml:space="preserve">обов'язково завіряє </w:t>
      </w:r>
      <w:r>
        <w:rPr>
          <w:sz w:val="28"/>
          <w:szCs w:val="28"/>
          <w:lang w:val="uk-UA"/>
        </w:rPr>
        <w:t xml:space="preserve">його </w:t>
      </w:r>
      <w:r w:rsidRPr="00D430F0">
        <w:rPr>
          <w:sz w:val="28"/>
          <w:szCs w:val="28"/>
          <w:lang w:val="uk-UA"/>
        </w:rPr>
        <w:t>своїм підп</w:t>
      </w:r>
      <w:r>
        <w:rPr>
          <w:sz w:val="28"/>
          <w:szCs w:val="28"/>
          <w:lang w:val="uk-UA"/>
        </w:rPr>
        <w:t>исом і печаткою</w:t>
      </w:r>
      <w:r w:rsidRPr="00D430F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а також </w:t>
      </w:r>
      <w:r w:rsidRPr="00D430F0">
        <w:rPr>
          <w:sz w:val="28"/>
          <w:szCs w:val="28"/>
          <w:lang w:val="uk-UA"/>
        </w:rPr>
        <w:t>посадові обов'язки</w:t>
      </w:r>
      <w:r>
        <w:rPr>
          <w:sz w:val="28"/>
          <w:szCs w:val="28"/>
          <w:lang w:val="uk-UA"/>
        </w:rPr>
        <w:t xml:space="preserve"> та звітну документацію (робіть усе в декількох екземплярах – для адміністрації, для себе та методисту, що відповідає за психологічну службу району)</w:t>
      </w:r>
      <w:r w:rsidRPr="00D430F0">
        <w:rPr>
          <w:sz w:val="28"/>
          <w:szCs w:val="28"/>
          <w:lang w:val="uk-UA"/>
        </w:rPr>
        <w:t>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Pr="00D430F0">
        <w:rPr>
          <w:sz w:val="28"/>
          <w:szCs w:val="28"/>
          <w:lang w:val="uk-UA"/>
        </w:rPr>
        <w:t>Співстав</w:t>
      </w:r>
      <w:r>
        <w:rPr>
          <w:sz w:val="28"/>
          <w:szCs w:val="28"/>
          <w:lang w:val="uk-UA"/>
        </w:rPr>
        <w:t>те</w:t>
      </w:r>
      <w:proofErr w:type="spellEnd"/>
      <w:r w:rsidRPr="00D430F0">
        <w:rPr>
          <w:sz w:val="28"/>
          <w:szCs w:val="28"/>
          <w:lang w:val="uk-UA"/>
        </w:rPr>
        <w:t xml:space="preserve"> отримані дані з вимогами Центру практичної психології району</w:t>
      </w:r>
      <w:r>
        <w:rPr>
          <w:sz w:val="28"/>
          <w:szCs w:val="28"/>
          <w:lang w:val="uk-UA"/>
        </w:rPr>
        <w:t xml:space="preserve"> </w:t>
      </w:r>
      <w:r w:rsidRPr="00D430F0">
        <w:rPr>
          <w:sz w:val="28"/>
          <w:szCs w:val="28"/>
          <w:lang w:val="uk-UA"/>
        </w:rPr>
        <w:t xml:space="preserve">(методистом), адже ти підпорядковуєшся йому методично. 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Ваш</w:t>
      </w:r>
      <w:r w:rsidRPr="00D430F0">
        <w:rPr>
          <w:sz w:val="28"/>
          <w:szCs w:val="28"/>
          <w:lang w:val="uk-UA"/>
        </w:rPr>
        <w:t xml:space="preserve"> основний помічник у роботі – бібліотека та періодичні видання. Багато корисної інформації можна знайти в журналах "Психолог", «</w:t>
      </w:r>
      <w:proofErr w:type="spellStart"/>
      <w:r w:rsidRPr="00D430F0">
        <w:rPr>
          <w:sz w:val="28"/>
          <w:szCs w:val="28"/>
          <w:lang w:val="uk-UA"/>
        </w:rPr>
        <w:t>Психолог</w:t>
      </w:r>
      <w:proofErr w:type="spellEnd"/>
      <w:r w:rsidRPr="00D430F0">
        <w:rPr>
          <w:sz w:val="28"/>
          <w:szCs w:val="28"/>
          <w:lang w:val="uk-UA"/>
        </w:rPr>
        <w:t xml:space="preserve">. </w:t>
      </w:r>
      <w:proofErr w:type="spellStart"/>
      <w:r w:rsidRPr="00D430F0">
        <w:rPr>
          <w:sz w:val="28"/>
          <w:szCs w:val="28"/>
          <w:lang w:val="uk-UA"/>
        </w:rPr>
        <w:t>Дошкілля</w:t>
      </w:r>
      <w:proofErr w:type="spellEnd"/>
      <w:r w:rsidRPr="00D430F0">
        <w:rPr>
          <w:sz w:val="28"/>
          <w:szCs w:val="28"/>
          <w:lang w:val="uk-UA"/>
        </w:rPr>
        <w:t>», «Практична психологія і соціальна робота», «На допомогу практичному психологу»</w:t>
      </w:r>
      <w:r>
        <w:rPr>
          <w:sz w:val="28"/>
          <w:szCs w:val="28"/>
          <w:lang w:val="uk-UA"/>
        </w:rPr>
        <w:t>, «Обдарована дитина»</w:t>
      </w:r>
      <w:r w:rsidRPr="00D430F0">
        <w:rPr>
          <w:sz w:val="28"/>
          <w:szCs w:val="28"/>
          <w:lang w:val="uk-UA"/>
        </w:rPr>
        <w:t xml:space="preserve"> та інші. Не забувай</w:t>
      </w:r>
      <w:r>
        <w:rPr>
          <w:sz w:val="28"/>
          <w:szCs w:val="28"/>
          <w:lang w:val="uk-UA"/>
        </w:rPr>
        <w:t>те про наукові книги, методичні рекомендації та</w:t>
      </w:r>
      <w:r w:rsidRPr="00D430F0">
        <w:rPr>
          <w:sz w:val="28"/>
          <w:szCs w:val="28"/>
          <w:lang w:val="uk-UA"/>
        </w:rPr>
        <w:t xml:space="preserve"> Інтернет. Познайом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>ся з колегами, що мають досвід роботи, відвідуй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 заходи для фахівців, що пропонує методичний центр.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D430F0">
        <w:rPr>
          <w:sz w:val="28"/>
          <w:szCs w:val="28"/>
          <w:lang w:val="uk-UA"/>
        </w:rPr>
        <w:t>3. У виборі пріоритетів діяльності є деякі нюанси</w:t>
      </w:r>
      <w:r>
        <w:rPr>
          <w:sz w:val="28"/>
          <w:szCs w:val="28"/>
          <w:lang w:val="uk-UA"/>
        </w:rPr>
        <w:t>: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t xml:space="preserve">Якщо у школі </w:t>
      </w:r>
      <w:r>
        <w:rPr>
          <w:sz w:val="28"/>
          <w:szCs w:val="28"/>
          <w:lang w:val="uk-UA"/>
        </w:rPr>
        <w:t>існує психологічна служба, то Ви працюєте</w:t>
      </w:r>
      <w:r w:rsidRPr="00D430F0">
        <w:rPr>
          <w:sz w:val="28"/>
          <w:szCs w:val="28"/>
          <w:lang w:val="uk-UA"/>
        </w:rPr>
        <w:t xml:space="preserve"> за наявним річним планом, заздалегідь обговоривши особливості своєї діяльності.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Ви</w:t>
      </w:r>
      <w:r w:rsidRPr="00D430F0">
        <w:rPr>
          <w:sz w:val="28"/>
          <w:szCs w:val="28"/>
          <w:lang w:val="uk-UA"/>
        </w:rPr>
        <w:t xml:space="preserve"> у школі єдиний психолог, то краще організувати</w:t>
      </w:r>
      <w:r>
        <w:rPr>
          <w:sz w:val="28"/>
          <w:szCs w:val="28"/>
          <w:lang w:val="uk-UA"/>
        </w:rPr>
        <w:t xml:space="preserve"> свою</w:t>
      </w:r>
      <w:r w:rsidRPr="00D430F0">
        <w:rPr>
          <w:sz w:val="28"/>
          <w:szCs w:val="28"/>
          <w:lang w:val="uk-UA"/>
        </w:rPr>
        <w:t xml:space="preserve"> діяльність на підставі плану, затвердженого шкільною адміністрацією</w:t>
      </w:r>
      <w:r>
        <w:rPr>
          <w:sz w:val="28"/>
          <w:szCs w:val="28"/>
          <w:lang w:val="uk-UA"/>
        </w:rPr>
        <w:t xml:space="preserve"> з  урахуванням основних моментів</w:t>
      </w:r>
      <w:r w:rsidRPr="00D430F0">
        <w:rPr>
          <w:sz w:val="28"/>
          <w:szCs w:val="28"/>
          <w:lang w:val="uk-UA"/>
        </w:rPr>
        <w:t xml:space="preserve"> розвитку дитини. 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D430F0">
        <w:rPr>
          <w:sz w:val="28"/>
          <w:szCs w:val="28"/>
          <w:lang w:val="uk-UA"/>
        </w:rPr>
        <w:t>4. Основні напрями діяльності.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t xml:space="preserve">    </w:t>
      </w:r>
      <w:r w:rsidRPr="00F45104">
        <w:rPr>
          <w:i/>
          <w:sz w:val="28"/>
          <w:szCs w:val="28"/>
          <w:lang w:val="uk-UA"/>
        </w:rPr>
        <w:t>Діагностичний</w:t>
      </w:r>
      <w:r w:rsidRPr="00D430F0">
        <w:rPr>
          <w:sz w:val="28"/>
          <w:szCs w:val="28"/>
          <w:lang w:val="uk-UA"/>
        </w:rPr>
        <w:t xml:space="preserve"> - один із традиційних напрямів.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D430F0">
        <w:rPr>
          <w:b/>
          <w:sz w:val="28"/>
          <w:szCs w:val="28"/>
          <w:lang w:val="uk-UA"/>
        </w:rPr>
        <w:lastRenderedPageBreak/>
        <w:t>Підказка.</w:t>
      </w:r>
      <w:r w:rsidRPr="00D430F0">
        <w:rPr>
          <w:sz w:val="28"/>
          <w:szCs w:val="28"/>
          <w:lang w:val="uk-UA"/>
        </w:rPr>
        <w:t xml:space="preserve"> Працюючи психологом,  перед діагностикою став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 собі за</w:t>
      </w:r>
      <w:r>
        <w:rPr>
          <w:sz w:val="28"/>
          <w:szCs w:val="28"/>
          <w:lang w:val="uk-UA"/>
        </w:rPr>
        <w:t>питання: "Навіщо?", "Що я отримаю</w:t>
      </w:r>
      <w:r w:rsidRPr="00D430F0">
        <w:rPr>
          <w:sz w:val="28"/>
          <w:szCs w:val="28"/>
          <w:lang w:val="uk-UA"/>
        </w:rPr>
        <w:t xml:space="preserve"> в результаті?". (М. </w:t>
      </w:r>
      <w:proofErr w:type="spellStart"/>
      <w:r w:rsidRPr="00D430F0">
        <w:rPr>
          <w:sz w:val="28"/>
          <w:szCs w:val="28"/>
          <w:lang w:val="uk-UA"/>
        </w:rPr>
        <w:t>Бітянова</w:t>
      </w:r>
      <w:proofErr w:type="spellEnd"/>
      <w:r w:rsidRPr="00D430F0">
        <w:rPr>
          <w:sz w:val="28"/>
          <w:szCs w:val="28"/>
          <w:lang w:val="uk-UA"/>
        </w:rPr>
        <w:t xml:space="preserve"> рекомендує діагностичні мінімуми), адже діагностика, обробка результатів, інтерпретація займають б</w:t>
      </w:r>
      <w:r>
        <w:rPr>
          <w:sz w:val="28"/>
          <w:szCs w:val="28"/>
          <w:lang w:val="uk-UA"/>
        </w:rPr>
        <w:t>агато часу. Частіше спостерігайте за дітьми, спілкуйтеся з дітьми</w:t>
      </w:r>
      <w:r w:rsidRPr="00D430F0">
        <w:rPr>
          <w:sz w:val="28"/>
          <w:szCs w:val="28"/>
          <w:lang w:val="uk-UA"/>
        </w:rPr>
        <w:t xml:space="preserve">, учителями, батьками. </w:t>
      </w:r>
      <w:r>
        <w:rPr>
          <w:sz w:val="28"/>
          <w:szCs w:val="28"/>
          <w:lang w:val="uk-UA"/>
        </w:rPr>
        <w:t>Результати діагностики обговорюйте</w:t>
      </w:r>
      <w:r w:rsidRPr="00D430F0">
        <w:rPr>
          <w:sz w:val="28"/>
          <w:szCs w:val="28"/>
          <w:lang w:val="uk-UA"/>
        </w:rPr>
        <w:t xml:space="preserve"> (у рамках дозволеного - "НЕ НАШКОДЬ ДИТИНІ")</w:t>
      </w:r>
      <w:r>
        <w:rPr>
          <w:sz w:val="28"/>
          <w:szCs w:val="28"/>
          <w:lang w:val="uk-UA"/>
        </w:rPr>
        <w:t>. Н</w:t>
      </w:r>
      <w:r w:rsidRPr="00D430F0">
        <w:rPr>
          <w:sz w:val="28"/>
          <w:szCs w:val="28"/>
          <w:lang w:val="uk-UA"/>
        </w:rPr>
        <w:t>а педагогічному консиліумі, до якого входять, психолог, логопед, адміністрація, лікар (в ід</w:t>
      </w:r>
      <w:r>
        <w:rPr>
          <w:sz w:val="28"/>
          <w:szCs w:val="28"/>
          <w:lang w:val="uk-UA"/>
        </w:rPr>
        <w:t>еалі), намічайте</w:t>
      </w:r>
      <w:r w:rsidRPr="00D430F0">
        <w:rPr>
          <w:sz w:val="28"/>
          <w:szCs w:val="28"/>
          <w:lang w:val="uk-UA"/>
        </w:rPr>
        <w:t xml:space="preserve"> шляхи, які будуть ефективними при </w:t>
      </w:r>
      <w:r>
        <w:rPr>
          <w:sz w:val="28"/>
          <w:szCs w:val="28"/>
          <w:lang w:val="uk-UA"/>
        </w:rPr>
        <w:t>ви</w:t>
      </w:r>
      <w:r w:rsidRPr="00D430F0">
        <w:rPr>
          <w:sz w:val="28"/>
          <w:szCs w:val="28"/>
          <w:lang w:val="uk-UA"/>
        </w:rPr>
        <w:t>рішенні виявлених проблем.</w:t>
      </w:r>
    </w:p>
    <w:p w:rsidR="00EC7DB2" w:rsidRPr="00F45104" w:rsidRDefault="00EC7DB2" w:rsidP="00EC7DB2">
      <w:pPr>
        <w:jc w:val="both"/>
        <w:rPr>
          <w:i/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t xml:space="preserve">       </w:t>
      </w:r>
      <w:proofErr w:type="spellStart"/>
      <w:r w:rsidRPr="00F45104">
        <w:rPr>
          <w:i/>
          <w:sz w:val="28"/>
          <w:szCs w:val="28"/>
          <w:lang w:val="uk-UA"/>
        </w:rPr>
        <w:t>Корекційно-розвивальна</w:t>
      </w:r>
      <w:proofErr w:type="spellEnd"/>
      <w:r w:rsidRPr="00F45104">
        <w:rPr>
          <w:i/>
          <w:sz w:val="28"/>
          <w:szCs w:val="28"/>
          <w:lang w:val="uk-UA"/>
        </w:rPr>
        <w:t xml:space="preserve"> робота та консультативна робота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D430F0">
        <w:rPr>
          <w:b/>
          <w:sz w:val="28"/>
          <w:szCs w:val="28"/>
          <w:lang w:val="uk-UA"/>
        </w:rPr>
        <w:t>Підказка.</w:t>
      </w:r>
      <w:r w:rsidRPr="00D430F0">
        <w:rPr>
          <w:sz w:val="28"/>
          <w:szCs w:val="28"/>
          <w:lang w:val="uk-UA"/>
        </w:rPr>
        <w:t xml:space="preserve"> Не чекай</w:t>
      </w:r>
      <w:r>
        <w:rPr>
          <w:sz w:val="28"/>
          <w:szCs w:val="28"/>
          <w:lang w:val="uk-UA"/>
        </w:rPr>
        <w:t>те, що до Вас</w:t>
      </w:r>
      <w:r w:rsidRPr="00D430F0">
        <w:rPr>
          <w:sz w:val="28"/>
          <w:szCs w:val="28"/>
          <w:lang w:val="uk-UA"/>
        </w:rPr>
        <w:t xml:space="preserve"> відразу підуть</w:t>
      </w:r>
      <w:r>
        <w:rPr>
          <w:sz w:val="28"/>
          <w:szCs w:val="28"/>
          <w:lang w:val="uk-UA"/>
        </w:rPr>
        <w:t xml:space="preserve"> із запитаннями, проблемами, йдіть</w:t>
      </w:r>
      <w:r w:rsidRPr="00D430F0">
        <w:rPr>
          <w:sz w:val="28"/>
          <w:szCs w:val="28"/>
          <w:lang w:val="uk-UA"/>
        </w:rPr>
        <w:t xml:space="preserve"> сам</w:t>
      </w:r>
      <w:r>
        <w:rPr>
          <w:sz w:val="28"/>
          <w:szCs w:val="28"/>
          <w:lang w:val="uk-UA"/>
        </w:rPr>
        <w:t>і. Провели діагностику - обговоріть</w:t>
      </w:r>
      <w:r w:rsidRPr="00D430F0">
        <w:rPr>
          <w:sz w:val="28"/>
          <w:szCs w:val="28"/>
          <w:lang w:val="uk-UA"/>
        </w:rPr>
        <w:t xml:space="preserve"> (у рамках дозволеного - "НЕ НАШКОДЬ ДИТИНІ") з учителем (вихователем) реальність виконання рекомендацій. Якщо дитині потрібні </w:t>
      </w:r>
      <w:proofErr w:type="spellStart"/>
      <w:r w:rsidRPr="00D430F0">
        <w:rPr>
          <w:sz w:val="28"/>
          <w:szCs w:val="28"/>
          <w:lang w:val="uk-UA"/>
        </w:rPr>
        <w:t>корекційні</w:t>
      </w:r>
      <w:proofErr w:type="spellEnd"/>
      <w:r w:rsidRPr="00D430F0">
        <w:rPr>
          <w:sz w:val="28"/>
          <w:szCs w:val="28"/>
          <w:lang w:val="uk-UA"/>
        </w:rPr>
        <w:t xml:space="preserve"> або розвивальні заняття, запропонуй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 свою допомогу. Якщо в посадових обов'язках цей вид діяльності не передбачений, то порекомендуй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 фахівця, готового допомогти.</w:t>
      </w:r>
      <w:r w:rsidRPr="001C01C9">
        <w:rPr>
          <w:sz w:val="28"/>
          <w:szCs w:val="28"/>
        </w:rPr>
        <w:t xml:space="preserve"> </w:t>
      </w:r>
      <w:r w:rsidRPr="00D430F0">
        <w:rPr>
          <w:sz w:val="28"/>
          <w:szCs w:val="28"/>
          <w:lang w:val="uk-UA"/>
        </w:rPr>
        <w:t>Не проводь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 індивідуальну роботу з дітьми без дозволу батьків, або людей</w:t>
      </w:r>
      <w:r>
        <w:rPr>
          <w:sz w:val="28"/>
          <w:szCs w:val="28"/>
          <w:lang w:val="uk-UA"/>
        </w:rPr>
        <w:t>,</w:t>
      </w:r>
      <w:r w:rsidRPr="00D430F0">
        <w:rPr>
          <w:sz w:val="28"/>
          <w:szCs w:val="28"/>
          <w:lang w:val="uk-UA"/>
        </w:rPr>
        <w:t xml:space="preserve"> які опікуються дитиною</w:t>
      </w:r>
      <w:r>
        <w:rPr>
          <w:sz w:val="28"/>
          <w:szCs w:val="28"/>
          <w:lang w:val="uk-UA"/>
        </w:rPr>
        <w:t xml:space="preserve"> це може викликати обурення або непорозуміння.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D430F0">
        <w:rPr>
          <w:b/>
          <w:sz w:val="28"/>
          <w:szCs w:val="28"/>
          <w:lang w:val="uk-UA"/>
        </w:rPr>
        <w:t>Підказка.</w:t>
      </w:r>
      <w:r>
        <w:rPr>
          <w:sz w:val="28"/>
          <w:szCs w:val="28"/>
          <w:lang w:val="uk-UA"/>
        </w:rPr>
        <w:t xml:space="preserve"> Графік Вашої роботи, коли й у який час ведете</w:t>
      </w:r>
      <w:r w:rsidRPr="00D430F0">
        <w:rPr>
          <w:sz w:val="28"/>
          <w:szCs w:val="28"/>
          <w:lang w:val="uk-UA"/>
        </w:rPr>
        <w:t xml:space="preserve"> консультації для дітей, батьків, педагогів, повинен ви</w:t>
      </w:r>
      <w:r>
        <w:rPr>
          <w:sz w:val="28"/>
          <w:szCs w:val="28"/>
          <w:lang w:val="uk-UA"/>
        </w:rPr>
        <w:t>сіти на дверях твого кабінету, в у</w:t>
      </w:r>
      <w:r w:rsidRPr="00D430F0">
        <w:rPr>
          <w:sz w:val="28"/>
          <w:szCs w:val="28"/>
          <w:lang w:val="uk-UA"/>
        </w:rPr>
        <w:t xml:space="preserve">чительській, </w:t>
      </w:r>
      <w:r>
        <w:rPr>
          <w:sz w:val="28"/>
          <w:szCs w:val="28"/>
          <w:lang w:val="uk-UA"/>
        </w:rPr>
        <w:t xml:space="preserve">та </w:t>
      </w:r>
      <w:r w:rsidRPr="00D430F0">
        <w:rPr>
          <w:sz w:val="28"/>
          <w:szCs w:val="28"/>
          <w:lang w:val="uk-UA"/>
        </w:rPr>
        <w:t>у фойє школи.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D430F0">
        <w:rPr>
          <w:b/>
          <w:sz w:val="28"/>
          <w:szCs w:val="28"/>
          <w:lang w:val="uk-UA"/>
        </w:rPr>
        <w:t>Підказка.</w:t>
      </w:r>
      <w:r w:rsidRPr="00D430F0">
        <w:rPr>
          <w:sz w:val="28"/>
          <w:szCs w:val="28"/>
          <w:lang w:val="uk-UA"/>
        </w:rPr>
        <w:t xml:space="preserve"> У вчительській або на видному місці </w:t>
      </w:r>
      <w:r>
        <w:rPr>
          <w:sz w:val="28"/>
          <w:szCs w:val="28"/>
          <w:lang w:val="uk-UA"/>
        </w:rPr>
        <w:t>школи, оформіть</w:t>
      </w:r>
      <w:r w:rsidRPr="00D430F0">
        <w:rPr>
          <w:sz w:val="28"/>
          <w:szCs w:val="28"/>
          <w:lang w:val="uk-UA"/>
        </w:rPr>
        <w:t xml:space="preserve"> свій стенд з оригінальною назвою і розміщуй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 там корисну та цікаву інформацію.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F45104">
        <w:rPr>
          <w:i/>
          <w:sz w:val="28"/>
          <w:szCs w:val="28"/>
          <w:lang w:val="uk-UA"/>
        </w:rPr>
        <w:t xml:space="preserve">         Просвітницька та профілактична робота</w:t>
      </w:r>
      <w:r w:rsidRPr="00D430F0">
        <w:rPr>
          <w:sz w:val="28"/>
          <w:szCs w:val="28"/>
          <w:lang w:val="uk-UA"/>
        </w:rPr>
        <w:t xml:space="preserve"> (педради, батьківські збори, бесіди з дітьми, лекторії тощо).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D430F0">
        <w:rPr>
          <w:b/>
          <w:sz w:val="28"/>
          <w:szCs w:val="28"/>
          <w:lang w:val="uk-UA"/>
        </w:rPr>
        <w:t>Підказка.</w:t>
      </w:r>
      <w:r w:rsidRPr="00D430F0">
        <w:rPr>
          <w:sz w:val="28"/>
          <w:szCs w:val="28"/>
          <w:lang w:val="uk-UA"/>
        </w:rPr>
        <w:t xml:space="preserve"> Пропонуй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 класним керівникам (вихователям) провести</w:t>
      </w:r>
      <w:r>
        <w:rPr>
          <w:sz w:val="28"/>
          <w:szCs w:val="28"/>
          <w:lang w:val="uk-UA"/>
        </w:rPr>
        <w:t xml:space="preserve"> інтерактивні методи роботи</w:t>
      </w:r>
      <w:r w:rsidRPr="00D430F0">
        <w:rPr>
          <w:sz w:val="28"/>
          <w:szCs w:val="28"/>
          <w:lang w:val="uk-UA"/>
        </w:rPr>
        <w:t>, наприклад, і</w:t>
      </w:r>
      <w:r>
        <w:rPr>
          <w:sz w:val="28"/>
          <w:szCs w:val="28"/>
          <w:lang w:val="uk-UA"/>
        </w:rPr>
        <w:t xml:space="preserve">з класом </w:t>
      </w:r>
      <w:proofErr w:type="spellStart"/>
      <w:r>
        <w:rPr>
          <w:sz w:val="28"/>
          <w:szCs w:val="28"/>
          <w:lang w:val="uk-UA"/>
        </w:rPr>
        <w:t>тренінгову</w:t>
      </w:r>
      <w:proofErr w:type="spellEnd"/>
      <w:r>
        <w:rPr>
          <w:sz w:val="28"/>
          <w:szCs w:val="28"/>
          <w:lang w:val="uk-UA"/>
        </w:rPr>
        <w:t xml:space="preserve"> форму</w:t>
      </w:r>
      <w:r w:rsidRPr="00D430F0">
        <w:rPr>
          <w:sz w:val="28"/>
          <w:szCs w:val="28"/>
          <w:lang w:val="uk-UA"/>
        </w:rPr>
        <w:t>, заінтригуй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 і вчителя</w:t>
      </w:r>
      <w:r>
        <w:rPr>
          <w:sz w:val="28"/>
          <w:szCs w:val="28"/>
          <w:lang w:val="uk-UA"/>
        </w:rPr>
        <w:t>, й дітей. У вчительській напишіть</w:t>
      </w:r>
      <w:r w:rsidRPr="00D430F0">
        <w:rPr>
          <w:sz w:val="28"/>
          <w:szCs w:val="28"/>
          <w:lang w:val="uk-UA"/>
        </w:rPr>
        <w:t xml:space="preserve"> оригінальне оголошення про проведення батьківських зборів із приблизними темами, повісь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 план-сітку (порожню) на місяць, куди вчителі зможуть записати свій клас. І їм буде приє</w:t>
      </w:r>
      <w:r>
        <w:rPr>
          <w:sz w:val="28"/>
          <w:szCs w:val="28"/>
          <w:lang w:val="uk-UA"/>
        </w:rPr>
        <w:t>мно, що про них піклуються, і Ви</w:t>
      </w:r>
      <w:r w:rsidRPr="00D430F0">
        <w:rPr>
          <w:sz w:val="28"/>
          <w:szCs w:val="28"/>
          <w:lang w:val="uk-UA"/>
        </w:rPr>
        <w:t xml:space="preserve"> б</w:t>
      </w:r>
      <w:r>
        <w:rPr>
          <w:sz w:val="28"/>
          <w:szCs w:val="28"/>
          <w:lang w:val="uk-UA"/>
        </w:rPr>
        <w:t>ез перевантаження часу заплануєте</w:t>
      </w:r>
      <w:r w:rsidRPr="001C01C9">
        <w:rPr>
          <w:sz w:val="28"/>
          <w:szCs w:val="28"/>
          <w:lang w:val="uk-UA"/>
        </w:rPr>
        <w:t xml:space="preserve"> </w:t>
      </w:r>
      <w:r w:rsidRPr="00D430F0">
        <w:rPr>
          <w:sz w:val="28"/>
          <w:szCs w:val="28"/>
          <w:lang w:val="uk-UA"/>
        </w:rPr>
        <w:t>роботу</w:t>
      </w:r>
      <w:r>
        <w:rPr>
          <w:sz w:val="28"/>
          <w:szCs w:val="28"/>
          <w:lang w:val="uk-UA"/>
        </w:rPr>
        <w:t xml:space="preserve"> </w:t>
      </w:r>
      <w:r w:rsidRPr="00D430F0">
        <w:rPr>
          <w:sz w:val="28"/>
          <w:szCs w:val="28"/>
          <w:lang w:val="uk-UA"/>
        </w:rPr>
        <w:t xml:space="preserve"> на місяць.</w:t>
      </w:r>
    </w:p>
    <w:p w:rsidR="00EC7DB2" w:rsidRDefault="00EC7DB2" w:rsidP="00EC7DB2">
      <w:pPr>
        <w:jc w:val="both"/>
        <w:rPr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 w:rsidRPr="00D430F0">
        <w:rPr>
          <w:sz w:val="28"/>
          <w:szCs w:val="28"/>
          <w:lang w:val="uk-UA"/>
        </w:rPr>
        <w:t>5.    Документація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2E1144">
        <w:rPr>
          <w:i/>
          <w:sz w:val="28"/>
          <w:szCs w:val="28"/>
          <w:lang w:val="uk-UA"/>
        </w:rPr>
        <w:t xml:space="preserve">    Папка з документацією</w:t>
      </w:r>
      <w:r w:rsidRPr="00D430F0">
        <w:rPr>
          <w:sz w:val="28"/>
          <w:szCs w:val="28"/>
          <w:lang w:val="uk-UA"/>
        </w:rPr>
        <w:t xml:space="preserve"> (зручно завести папку з файлами):</w:t>
      </w:r>
    </w:p>
    <w:p w:rsidR="00EC7DB2" w:rsidRPr="00D430F0" w:rsidRDefault="00EC7DB2" w:rsidP="00EC7DB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t>Положення про службу практич</w:t>
      </w:r>
      <w:r>
        <w:rPr>
          <w:sz w:val="28"/>
          <w:szCs w:val="28"/>
          <w:lang w:val="uk-UA"/>
        </w:rPr>
        <w:t>ної психології в системі освіти;</w:t>
      </w:r>
      <w:r w:rsidRPr="00D430F0">
        <w:rPr>
          <w:sz w:val="28"/>
          <w:szCs w:val="28"/>
          <w:lang w:val="uk-UA"/>
        </w:rPr>
        <w:t xml:space="preserve"> </w:t>
      </w:r>
    </w:p>
    <w:p w:rsidR="00EC7DB2" w:rsidRPr="00D430F0" w:rsidRDefault="00EC7DB2" w:rsidP="00EC7DB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t>Посадові обов'язки (завірені</w:t>
      </w:r>
      <w:r>
        <w:rPr>
          <w:sz w:val="28"/>
          <w:szCs w:val="28"/>
          <w:lang w:val="uk-UA"/>
        </w:rPr>
        <w:t xml:space="preserve"> печаткою й підписом директора);</w:t>
      </w:r>
      <w:r w:rsidRPr="00D430F0">
        <w:rPr>
          <w:sz w:val="28"/>
          <w:szCs w:val="28"/>
          <w:lang w:val="uk-UA"/>
        </w:rPr>
        <w:t xml:space="preserve"> </w:t>
      </w:r>
    </w:p>
    <w:p w:rsidR="00EC7DB2" w:rsidRPr="00D430F0" w:rsidRDefault="00EC7DB2" w:rsidP="00EC7DB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t>Перспективне планування на рік (завірено печаткою й підписом директора, із цілями школи, метою та задачами психолога чи служби,</w:t>
      </w:r>
      <w:r>
        <w:rPr>
          <w:sz w:val="28"/>
          <w:szCs w:val="28"/>
          <w:lang w:val="uk-UA"/>
        </w:rPr>
        <w:t xml:space="preserve"> видами діяльності та строками);</w:t>
      </w:r>
      <w:r w:rsidRPr="00D430F0">
        <w:rPr>
          <w:sz w:val="28"/>
          <w:szCs w:val="28"/>
          <w:lang w:val="uk-UA"/>
        </w:rPr>
        <w:t xml:space="preserve"> </w:t>
      </w:r>
    </w:p>
    <w:p w:rsidR="00EC7DB2" w:rsidRPr="00D430F0" w:rsidRDefault="00EC7DB2" w:rsidP="00EC7DB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Етичний кодекс психолога;</w:t>
      </w:r>
      <w:r w:rsidRPr="00D430F0">
        <w:rPr>
          <w:sz w:val="28"/>
          <w:szCs w:val="28"/>
          <w:lang w:val="uk-UA"/>
        </w:rPr>
        <w:t xml:space="preserve"> </w:t>
      </w:r>
    </w:p>
    <w:p w:rsidR="00EC7DB2" w:rsidRPr="00D430F0" w:rsidRDefault="00EC7DB2" w:rsidP="00EC7DB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t xml:space="preserve">Нормативи діагностичної та рекомендаційної, </w:t>
      </w:r>
      <w:proofErr w:type="spellStart"/>
      <w:r w:rsidRPr="00D430F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орекційної</w:t>
      </w:r>
      <w:proofErr w:type="spellEnd"/>
      <w:r>
        <w:rPr>
          <w:sz w:val="28"/>
          <w:szCs w:val="28"/>
          <w:lang w:val="uk-UA"/>
        </w:rPr>
        <w:t xml:space="preserve"> діяльності психолога;</w:t>
      </w:r>
    </w:p>
    <w:p w:rsidR="00EC7DB2" w:rsidRPr="00D430F0" w:rsidRDefault="00EC7DB2" w:rsidP="00EC7DB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t>Поло</w:t>
      </w:r>
      <w:r>
        <w:rPr>
          <w:sz w:val="28"/>
          <w:szCs w:val="28"/>
          <w:lang w:val="uk-UA"/>
        </w:rPr>
        <w:t>ження про психологічний кабінет;</w:t>
      </w:r>
    </w:p>
    <w:p w:rsidR="00EC7DB2" w:rsidRDefault="00EC7DB2" w:rsidP="00EC7DB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lastRenderedPageBreak/>
        <w:t>Лист про планування роботи та ведення звітності працівник</w:t>
      </w:r>
      <w:r>
        <w:rPr>
          <w:sz w:val="28"/>
          <w:szCs w:val="28"/>
          <w:lang w:val="uk-UA"/>
        </w:rPr>
        <w:t>ів психологічної служби України;</w:t>
      </w:r>
    </w:p>
    <w:p w:rsidR="00EC7DB2" w:rsidRDefault="00EC7DB2" w:rsidP="00EC7DB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 про експертизу психологічного інструментарію;</w:t>
      </w:r>
    </w:p>
    <w:p w:rsidR="00EC7DB2" w:rsidRPr="00D430F0" w:rsidRDefault="00EC7DB2" w:rsidP="00EC7DB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 про атестацію працівників психологічної служби;</w:t>
      </w:r>
      <w:r w:rsidRPr="00D430F0">
        <w:rPr>
          <w:sz w:val="28"/>
          <w:szCs w:val="28"/>
          <w:lang w:val="uk-UA"/>
        </w:rPr>
        <w:t xml:space="preserve"> </w:t>
      </w:r>
    </w:p>
    <w:p w:rsidR="00EC7DB2" w:rsidRPr="00D430F0" w:rsidRDefault="00EC7DB2" w:rsidP="00EC7DB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t xml:space="preserve">Різні накази, інструкції. 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2E1144">
        <w:rPr>
          <w:b/>
          <w:sz w:val="28"/>
          <w:szCs w:val="28"/>
          <w:lang w:val="uk-UA"/>
        </w:rPr>
        <w:t>Підказка .</w:t>
      </w:r>
      <w:r w:rsidRPr="00D430F0">
        <w:rPr>
          <w:sz w:val="28"/>
          <w:szCs w:val="28"/>
          <w:lang w:val="uk-UA"/>
        </w:rPr>
        <w:t xml:space="preserve"> У папках із файлами дуже зручно зберігати результати обстежень.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2E1144">
        <w:rPr>
          <w:i/>
          <w:sz w:val="28"/>
          <w:szCs w:val="28"/>
          <w:lang w:val="uk-UA"/>
        </w:rPr>
        <w:t>Папки з методичними матеріалами</w:t>
      </w:r>
      <w:r w:rsidRPr="00D430F0">
        <w:rPr>
          <w:sz w:val="28"/>
          <w:szCs w:val="28"/>
          <w:lang w:val="uk-UA"/>
        </w:rPr>
        <w:t>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D430F0">
        <w:rPr>
          <w:b/>
          <w:sz w:val="28"/>
          <w:szCs w:val="28"/>
          <w:lang w:val="uk-UA"/>
        </w:rPr>
        <w:t>Підказка .</w:t>
      </w:r>
      <w:r w:rsidRPr="00D430F0">
        <w:rPr>
          <w:sz w:val="28"/>
          <w:szCs w:val="28"/>
          <w:lang w:val="uk-UA"/>
        </w:rPr>
        <w:t xml:space="preserve"> Зручно мати папки з різних розділів: робота з батьками, робота з учителями, робота з учнями, методичні розробки, психодіагностика за напрямками тощо, а також окремі папки по класах (групах із списками дітей). 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D430F0">
        <w:rPr>
          <w:b/>
          <w:sz w:val="28"/>
          <w:szCs w:val="28"/>
          <w:lang w:val="uk-UA"/>
        </w:rPr>
        <w:t>Підказка .</w:t>
      </w:r>
      <w:r w:rsidRPr="00D430F0">
        <w:rPr>
          <w:sz w:val="28"/>
          <w:szCs w:val="28"/>
          <w:lang w:val="uk-UA"/>
        </w:rPr>
        <w:t xml:space="preserve"> Щоб не було рутини у веденні документації, заповнюй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 журнали наприкінці кожного робочого дня, узагальнюй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 все у п'ятницю. Наприкінці семестру залишиться тільки проаналізувати, чи все виконано, ефективність роботи, підрахувати кількість проведених консультацій, батьківських зборів, </w:t>
      </w:r>
      <w:proofErr w:type="spellStart"/>
      <w:r>
        <w:rPr>
          <w:sz w:val="28"/>
          <w:szCs w:val="28"/>
          <w:lang w:val="uk-UA"/>
        </w:rPr>
        <w:t>корекцій</w:t>
      </w:r>
      <w:r w:rsidRPr="00D430F0">
        <w:rPr>
          <w:sz w:val="28"/>
          <w:szCs w:val="28"/>
          <w:lang w:val="uk-UA"/>
        </w:rPr>
        <w:t>них</w:t>
      </w:r>
      <w:proofErr w:type="spellEnd"/>
      <w:r w:rsidRPr="00D430F0">
        <w:rPr>
          <w:sz w:val="28"/>
          <w:szCs w:val="28"/>
          <w:lang w:val="uk-UA"/>
        </w:rPr>
        <w:t xml:space="preserve"> або розвивальних занять, тренінгів.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D430F0">
        <w:rPr>
          <w:sz w:val="28"/>
          <w:szCs w:val="28"/>
          <w:lang w:val="uk-UA"/>
        </w:rPr>
        <w:t>6.  Методики.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t>Користуй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ся стандартизованими науковими методиками, або тими, що пройшли експертизу  в КУ імені Бориса Грінченка. 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D430F0">
        <w:rPr>
          <w:sz w:val="28"/>
          <w:szCs w:val="28"/>
          <w:lang w:val="uk-UA"/>
        </w:rPr>
        <w:t xml:space="preserve"> 7.  Особливості побудови взаємин: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t xml:space="preserve">а) Психолог і шкільна адміністрація. Труднощі можуть виникнути через "вічне питання": </w:t>
      </w:r>
      <w:r>
        <w:rPr>
          <w:sz w:val="28"/>
          <w:szCs w:val="28"/>
          <w:lang w:val="uk-UA"/>
        </w:rPr>
        <w:t>«Кому Ви підкоряєтесь</w:t>
      </w:r>
      <w:r w:rsidRPr="00D430F0">
        <w:rPr>
          <w:sz w:val="28"/>
          <w:szCs w:val="28"/>
          <w:lang w:val="uk-UA"/>
        </w:rPr>
        <w:t>, перед ким звіту</w:t>
      </w:r>
      <w:r>
        <w:rPr>
          <w:sz w:val="28"/>
          <w:szCs w:val="28"/>
          <w:lang w:val="uk-UA"/>
        </w:rPr>
        <w:t>єте»</w:t>
      </w:r>
      <w:r w:rsidRPr="00D430F0">
        <w:rPr>
          <w:sz w:val="28"/>
          <w:szCs w:val="28"/>
          <w:lang w:val="uk-UA"/>
        </w:rPr>
        <w:t>. Буває, що адміністратор навантажує психолога роботою, яка не входить у його  обов'я</w:t>
      </w:r>
      <w:r>
        <w:rPr>
          <w:sz w:val="28"/>
          <w:szCs w:val="28"/>
          <w:lang w:val="uk-UA"/>
        </w:rPr>
        <w:t>зки. Що ж робити? Уважно вивчіть</w:t>
      </w:r>
      <w:r w:rsidRPr="00D430F0">
        <w:rPr>
          <w:sz w:val="28"/>
          <w:szCs w:val="28"/>
          <w:lang w:val="uk-UA"/>
        </w:rPr>
        <w:t xml:space="preserve"> пу</w:t>
      </w:r>
      <w:r>
        <w:rPr>
          <w:sz w:val="28"/>
          <w:szCs w:val="28"/>
          <w:lang w:val="uk-UA"/>
        </w:rPr>
        <w:t>нкти посадової інструкції, вчіться</w:t>
      </w:r>
      <w:r w:rsidRPr="00D430F0">
        <w:rPr>
          <w:sz w:val="28"/>
          <w:szCs w:val="28"/>
          <w:lang w:val="uk-UA"/>
        </w:rPr>
        <w:t xml:space="preserve"> казати коректне «НІ</w:t>
      </w:r>
      <w:r>
        <w:rPr>
          <w:sz w:val="28"/>
          <w:szCs w:val="28"/>
          <w:lang w:val="uk-UA"/>
        </w:rPr>
        <w:t>», якщо це перевищує рамки Ваших</w:t>
      </w:r>
      <w:r w:rsidRPr="00D430F0">
        <w:rPr>
          <w:sz w:val="28"/>
          <w:szCs w:val="28"/>
          <w:lang w:val="uk-UA"/>
        </w:rPr>
        <w:t xml:space="preserve"> повноважень.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t>б) П</w:t>
      </w:r>
      <w:r>
        <w:rPr>
          <w:sz w:val="28"/>
          <w:szCs w:val="28"/>
          <w:lang w:val="uk-UA"/>
        </w:rPr>
        <w:t>сихолог і колектив учителів. С</w:t>
      </w:r>
      <w:r w:rsidRPr="00D430F0">
        <w:rPr>
          <w:sz w:val="28"/>
          <w:szCs w:val="28"/>
          <w:lang w:val="uk-UA"/>
        </w:rPr>
        <w:t>уть цих взаємин - рівноправне співробітництво. І в учителя, і у психолога є загальна мета - ДИТИНА, її розвиток і благополуччя. Спілкування з учителем повинно будуватись на принципах поваги його досвіду та віку, дипломатії й компромісу. У колективі завжди знайдеться група вчителів</w:t>
      </w:r>
      <w:r>
        <w:rPr>
          <w:sz w:val="28"/>
          <w:szCs w:val="28"/>
          <w:lang w:val="uk-UA"/>
        </w:rPr>
        <w:t xml:space="preserve">, які з інтересом включаться у Вашу спільну діяльність. І у Вас </w:t>
      </w:r>
      <w:r w:rsidRPr="00D430F0">
        <w:rPr>
          <w:sz w:val="28"/>
          <w:szCs w:val="28"/>
          <w:lang w:val="uk-UA"/>
        </w:rPr>
        <w:t>з'являться однодумці.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t>в) Психолог та учні. Відкритість, посмішка, щирість, вміння вийти з важкої с</w:t>
      </w:r>
      <w:r>
        <w:rPr>
          <w:sz w:val="28"/>
          <w:szCs w:val="28"/>
          <w:lang w:val="uk-UA"/>
        </w:rPr>
        <w:t>итуації - усе це забезпечує Ваш</w:t>
      </w:r>
      <w:r w:rsidRPr="00D430F0">
        <w:rPr>
          <w:sz w:val="28"/>
          <w:szCs w:val="28"/>
          <w:lang w:val="uk-UA"/>
        </w:rPr>
        <w:t xml:space="preserve"> авторитет. Важливий і стиль</w:t>
      </w:r>
      <w:r>
        <w:rPr>
          <w:sz w:val="28"/>
          <w:szCs w:val="28"/>
          <w:lang w:val="uk-UA"/>
        </w:rPr>
        <w:t xml:space="preserve"> Вашої поведінки: як запрошуєте</w:t>
      </w:r>
      <w:r w:rsidRPr="00D430F0">
        <w:rPr>
          <w:sz w:val="28"/>
          <w:szCs w:val="28"/>
          <w:lang w:val="uk-UA"/>
        </w:rPr>
        <w:t xml:space="preserve"> дітей прийти н</w:t>
      </w:r>
      <w:r>
        <w:rPr>
          <w:sz w:val="28"/>
          <w:szCs w:val="28"/>
          <w:lang w:val="uk-UA"/>
        </w:rPr>
        <w:t>а індивідуальну роботу, як ходите по коридору, як проводите заняття, як реагуєте</w:t>
      </w:r>
      <w:r w:rsidRPr="00D430F0">
        <w:rPr>
          <w:sz w:val="28"/>
          <w:szCs w:val="28"/>
          <w:lang w:val="uk-UA"/>
        </w:rPr>
        <w:t xml:space="preserve"> на провокації, агресію, несподіваний прихід. І наостанок:  закривай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 двері до кабінету тільки у випадку консультації чи діагностики. Н</w:t>
      </w:r>
      <w:r>
        <w:rPr>
          <w:sz w:val="28"/>
          <w:szCs w:val="28"/>
          <w:lang w:val="uk-UA"/>
        </w:rPr>
        <w:t>е сидіть в кабінеті, виходьте</w:t>
      </w:r>
      <w:r w:rsidRPr="00D430F0">
        <w:rPr>
          <w:sz w:val="28"/>
          <w:szCs w:val="28"/>
          <w:lang w:val="uk-UA"/>
        </w:rPr>
        <w:t xml:space="preserve"> поспілкуватися з дітьми</w:t>
      </w:r>
      <w:r>
        <w:rPr>
          <w:sz w:val="28"/>
          <w:szCs w:val="28"/>
          <w:lang w:val="uk-UA"/>
        </w:rPr>
        <w:t>, педагогами</w:t>
      </w:r>
      <w:r w:rsidRPr="00D430F0">
        <w:rPr>
          <w:sz w:val="28"/>
          <w:szCs w:val="28"/>
          <w:lang w:val="uk-UA"/>
        </w:rPr>
        <w:t xml:space="preserve"> або запрошуй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 дітей до себе. Май</w:t>
      </w:r>
      <w:r>
        <w:rPr>
          <w:sz w:val="28"/>
          <w:szCs w:val="28"/>
          <w:lang w:val="uk-UA"/>
        </w:rPr>
        <w:t>те</w:t>
      </w:r>
      <w:r w:rsidRPr="00D430F0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запасі  притчі, казки, лічилки,</w:t>
      </w:r>
      <w:r w:rsidRPr="00D430F0">
        <w:rPr>
          <w:sz w:val="28"/>
          <w:szCs w:val="28"/>
          <w:lang w:val="uk-UA"/>
        </w:rPr>
        <w:t xml:space="preserve"> віршики, </w:t>
      </w:r>
      <w:proofErr w:type="spellStart"/>
      <w:r w:rsidRPr="00D430F0">
        <w:rPr>
          <w:sz w:val="28"/>
          <w:szCs w:val="28"/>
          <w:lang w:val="uk-UA"/>
        </w:rPr>
        <w:t>фізкультфилинки</w:t>
      </w:r>
      <w:proofErr w:type="spellEnd"/>
      <w:r>
        <w:rPr>
          <w:sz w:val="28"/>
          <w:szCs w:val="28"/>
          <w:lang w:val="uk-UA"/>
        </w:rPr>
        <w:t>, які допоможуть Вам</w:t>
      </w:r>
      <w:r w:rsidRPr="00D430F0">
        <w:rPr>
          <w:sz w:val="28"/>
          <w:szCs w:val="28"/>
          <w:lang w:val="uk-UA"/>
        </w:rPr>
        <w:t xml:space="preserve"> не один раз в непередбачуваній ситуації, а</w:t>
      </w:r>
      <w:r>
        <w:rPr>
          <w:sz w:val="28"/>
          <w:szCs w:val="28"/>
          <w:lang w:val="uk-UA"/>
        </w:rPr>
        <w:t>дже діти люблять перевірити Вашу</w:t>
      </w:r>
      <w:r w:rsidRPr="00D430F0">
        <w:rPr>
          <w:sz w:val="28"/>
          <w:szCs w:val="28"/>
          <w:lang w:val="uk-UA"/>
        </w:rPr>
        <w:t xml:space="preserve"> компетентність і вміння викрутитися з будь-якої ситуації. </w:t>
      </w:r>
    </w:p>
    <w:p w:rsidR="00EC7DB2" w:rsidRDefault="00EC7DB2" w:rsidP="00EC7DB2">
      <w:pPr>
        <w:jc w:val="both"/>
        <w:rPr>
          <w:b/>
          <w:sz w:val="28"/>
          <w:szCs w:val="28"/>
          <w:lang w:val="uk-UA"/>
        </w:rPr>
      </w:pP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2E1144">
        <w:rPr>
          <w:i/>
          <w:sz w:val="28"/>
          <w:szCs w:val="28"/>
          <w:lang w:val="uk-UA"/>
        </w:rPr>
        <w:t xml:space="preserve">     Поважайте себе!</w:t>
      </w:r>
      <w:r w:rsidRPr="00D430F0">
        <w:rPr>
          <w:b/>
          <w:sz w:val="28"/>
          <w:szCs w:val="28"/>
          <w:lang w:val="uk-UA"/>
        </w:rPr>
        <w:t xml:space="preserve"> </w:t>
      </w:r>
      <w:r w:rsidRPr="00D430F0">
        <w:rPr>
          <w:sz w:val="28"/>
          <w:szCs w:val="28"/>
          <w:lang w:val="uk-UA"/>
        </w:rPr>
        <w:t>Увечері  підсумовуйте  робочий день, відзначаючи успіхи – це допоможе Вам зберегти віру в свої сили. Але не забувайте аналізувати помилки, не дозволяйте собі амбітності і зверхності.</w:t>
      </w:r>
    </w:p>
    <w:p w:rsidR="00EC7DB2" w:rsidRPr="002E1144" w:rsidRDefault="00EC7DB2" w:rsidP="00EC7DB2">
      <w:pPr>
        <w:jc w:val="both"/>
        <w:rPr>
          <w:sz w:val="28"/>
          <w:szCs w:val="28"/>
          <w:lang w:val="uk-UA"/>
        </w:rPr>
      </w:pPr>
      <w:r w:rsidRPr="00D430F0">
        <w:rPr>
          <w:sz w:val="28"/>
          <w:szCs w:val="28"/>
          <w:lang w:val="uk-UA"/>
        </w:rPr>
        <w:lastRenderedPageBreak/>
        <w:t xml:space="preserve"> Не забувайте про те, що вада багатьох педагогів в тому, що вони розвивають бурхливу діяльність, але забувають думати. </w:t>
      </w:r>
      <w:r w:rsidRPr="002E1144">
        <w:rPr>
          <w:sz w:val="28"/>
          <w:szCs w:val="28"/>
          <w:lang w:val="uk-UA"/>
        </w:rPr>
        <w:t>Думати – Ваш головний обов’язок.</w:t>
      </w: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  <w:r w:rsidRPr="002E1144">
        <w:rPr>
          <w:i/>
          <w:sz w:val="28"/>
          <w:szCs w:val="28"/>
          <w:lang w:val="uk-UA"/>
        </w:rPr>
        <w:t xml:space="preserve">Дбайте про збереження своєї нервової системи. </w:t>
      </w:r>
      <w:r w:rsidRPr="00D430F0">
        <w:rPr>
          <w:sz w:val="28"/>
          <w:szCs w:val="28"/>
          <w:lang w:val="uk-UA"/>
        </w:rPr>
        <w:t>Психолог - невротик навіть з найкращими знаннями – це горе для всіх. Прогулянки на свіжому повітрі, співи, танці, аутотренінг та власна психотерапія – все це допоможе Вам зберегти хороший настрій, оптимізм, доброзичливі стосунки, віру в людей і в себе.</w:t>
      </w:r>
    </w:p>
    <w:p w:rsidR="00EC7DB2" w:rsidRPr="00D430F0" w:rsidRDefault="00EC7DB2" w:rsidP="00EC7DB2">
      <w:pPr>
        <w:ind w:left="720"/>
        <w:jc w:val="both"/>
        <w:rPr>
          <w:sz w:val="28"/>
          <w:szCs w:val="28"/>
          <w:lang w:val="uk-UA"/>
        </w:rPr>
      </w:pPr>
    </w:p>
    <w:p w:rsidR="00EC7DB2" w:rsidRPr="00D430F0" w:rsidRDefault="00EC7DB2" w:rsidP="00EC7DB2">
      <w:pPr>
        <w:jc w:val="both"/>
        <w:rPr>
          <w:sz w:val="28"/>
          <w:szCs w:val="28"/>
          <w:lang w:val="uk-UA"/>
        </w:rPr>
      </w:pPr>
    </w:p>
    <w:p w:rsidR="00EC7DB2" w:rsidRDefault="00EC7DB2" w:rsidP="00EC7DB2">
      <w:pPr>
        <w:pStyle w:val="2"/>
        <w:jc w:val="both"/>
        <w:rPr>
          <w:sz w:val="52"/>
        </w:rPr>
      </w:pPr>
    </w:p>
    <w:p w:rsidR="00EC7DB2" w:rsidRDefault="00EC7DB2" w:rsidP="00EC7DB2">
      <w:pPr>
        <w:pStyle w:val="2"/>
        <w:jc w:val="both"/>
        <w:rPr>
          <w:sz w:val="52"/>
        </w:rPr>
      </w:pPr>
    </w:p>
    <w:p w:rsidR="00EC7DB2" w:rsidRDefault="00EC7DB2" w:rsidP="00EC7DB2">
      <w:pPr>
        <w:pStyle w:val="2"/>
        <w:jc w:val="both"/>
        <w:rPr>
          <w:sz w:val="52"/>
        </w:rPr>
      </w:pPr>
    </w:p>
    <w:p w:rsidR="00EC7DB2" w:rsidRDefault="00EC7DB2" w:rsidP="00EC7DB2">
      <w:pPr>
        <w:pStyle w:val="2"/>
        <w:jc w:val="both"/>
        <w:rPr>
          <w:sz w:val="52"/>
        </w:rPr>
      </w:pPr>
    </w:p>
    <w:p w:rsidR="00EC7DB2" w:rsidRDefault="00EC7DB2" w:rsidP="00EC7DB2">
      <w:pPr>
        <w:pStyle w:val="2"/>
        <w:jc w:val="both"/>
        <w:rPr>
          <w:sz w:val="52"/>
        </w:rPr>
      </w:pPr>
    </w:p>
    <w:p w:rsidR="00EC7DB2" w:rsidRDefault="00EC7DB2" w:rsidP="00EC7DB2">
      <w:pPr>
        <w:pStyle w:val="2"/>
        <w:jc w:val="both"/>
        <w:rPr>
          <w:sz w:val="52"/>
        </w:rPr>
      </w:pPr>
    </w:p>
    <w:p w:rsidR="00A870C6" w:rsidRPr="00EC7DB2" w:rsidRDefault="00A870C6">
      <w:pPr>
        <w:rPr>
          <w:lang w:val="uk-UA"/>
        </w:rPr>
      </w:pPr>
    </w:p>
    <w:sectPr w:rsidR="00A870C6" w:rsidRPr="00EC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BAE"/>
    <w:multiLevelType w:val="hybridMultilevel"/>
    <w:tmpl w:val="2D3A7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FD"/>
    <w:rsid w:val="00264BFD"/>
    <w:rsid w:val="00A870C6"/>
    <w:rsid w:val="00E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C7DB2"/>
    <w:pPr>
      <w:jc w:val="center"/>
    </w:pPr>
    <w:rPr>
      <w:b/>
      <w:sz w:val="56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EC7DB2"/>
    <w:rPr>
      <w:rFonts w:ascii="Times New Roman" w:eastAsia="Times New Roman" w:hAnsi="Times New Roman" w:cs="Times New Roman"/>
      <w:b/>
      <w:sz w:val="5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C7DB2"/>
    <w:pPr>
      <w:jc w:val="center"/>
    </w:pPr>
    <w:rPr>
      <w:b/>
      <w:sz w:val="56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EC7DB2"/>
    <w:rPr>
      <w:rFonts w:ascii="Times New Roman" w:eastAsia="Times New Roman" w:hAnsi="Times New Roman" w:cs="Times New Roman"/>
      <w:b/>
      <w:sz w:val="5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1270</Words>
  <Characters>7240</Characters>
  <Application>Microsoft Office Word</Application>
  <DocSecurity>0</DocSecurity>
  <Lines>60</Lines>
  <Paragraphs>16</Paragraphs>
  <ScaleCrop>false</ScaleCrop>
  <Company>*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</dc:creator>
  <cp:keywords/>
  <dc:description/>
  <cp:lastModifiedBy>Bessonov</cp:lastModifiedBy>
  <cp:revision>2</cp:revision>
  <dcterms:created xsi:type="dcterms:W3CDTF">2014-12-24T12:18:00Z</dcterms:created>
  <dcterms:modified xsi:type="dcterms:W3CDTF">2014-12-24T12:20:00Z</dcterms:modified>
</cp:coreProperties>
</file>